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7496">
      <w:pPr>
        <w:adjustRightInd w:val="0"/>
        <w:snapToGrid w:val="0"/>
        <w:spacing w:line="360" w:lineRule="exact"/>
        <w:ind w:left="-800" w:leftChars="-250" w:firstLine="480" w:firstLineChars="15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59B370B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大标宋简体" w:hAnsi="方正大标宋简体" w:eastAsia="方正大标宋简体" w:cs="方正大标宋简体"/>
        </w:rPr>
      </w:pPr>
    </w:p>
    <w:p w14:paraId="0FE9C5AF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大标宋简体" w:hAnsi="方正大标宋简体" w:eastAsia="方正大标宋简体" w:cs="方正大标宋简体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</w:rPr>
        <w:t>广东省云浮市</w:t>
      </w:r>
      <w:r>
        <w:rPr>
          <w:rFonts w:hint="eastAsia" w:ascii="方正大标宋简体" w:hAnsi="方正大标宋简体" w:eastAsia="方正大标宋简体" w:cs="方正大标宋简体"/>
          <w:lang w:val="en-US" w:eastAsia="zh-CN"/>
        </w:rPr>
        <w:t>云安区“粤聚英才·粤见未来”</w:t>
      </w:r>
    </w:p>
    <w:p w14:paraId="7DFDEE17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" w:hAnsi="仿宋" w:eastAsia="仿宋"/>
        </w:rPr>
      </w:pPr>
      <w:r>
        <w:rPr>
          <w:rFonts w:hint="eastAsia" w:ascii="方正大标宋简体" w:hAnsi="方正大标宋简体" w:eastAsia="方正大标宋简体" w:cs="方正大标宋简体"/>
        </w:rPr>
        <w:t>招聘医疗卫生人才报名表</w:t>
      </w:r>
    </w:p>
    <w:p w14:paraId="4E128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pacing w:val="-18"/>
          <w:sz w:val="28"/>
          <w:szCs w:val="28"/>
        </w:rPr>
        <w:t>报考单位：</w:t>
      </w:r>
      <w:r>
        <w:rPr>
          <w:rFonts w:ascii="仿宋" w:hAnsi="仿宋" w:eastAsia="仿宋"/>
          <w:b/>
          <w:bCs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b/>
          <w:bCs/>
          <w:sz w:val="28"/>
          <w:szCs w:val="28"/>
        </w:rPr>
        <w:t xml:space="preserve">   </w:t>
      </w:r>
      <w:r>
        <w:rPr>
          <w:rFonts w:ascii="仿宋" w:hAnsi="仿宋" w:eastAsia="仿宋"/>
          <w:b/>
          <w:bCs/>
          <w:spacing w:val="-18"/>
          <w:sz w:val="28"/>
          <w:szCs w:val="28"/>
        </w:rPr>
        <w:t>报考岗位</w:t>
      </w:r>
      <w:r>
        <w:rPr>
          <w:rFonts w:hint="eastAsia" w:ascii="仿宋" w:hAnsi="仿宋" w:eastAsia="仿宋"/>
          <w:b/>
          <w:bCs/>
          <w:spacing w:val="-18"/>
          <w:sz w:val="28"/>
          <w:szCs w:val="28"/>
          <w:lang w:eastAsia="zh-CN"/>
        </w:rPr>
        <w:t>及</w:t>
      </w:r>
      <w:r>
        <w:rPr>
          <w:rFonts w:ascii="仿宋" w:hAnsi="仿宋" w:eastAsia="仿宋"/>
          <w:b/>
          <w:bCs/>
          <w:spacing w:val="-6"/>
          <w:sz w:val="28"/>
          <w:szCs w:val="28"/>
        </w:rPr>
        <w:t>代码：</w:t>
      </w:r>
    </w:p>
    <w:tbl>
      <w:tblPr>
        <w:tblStyle w:val="4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287"/>
        <w:gridCol w:w="810"/>
        <w:gridCol w:w="1434"/>
        <w:gridCol w:w="1394"/>
        <w:gridCol w:w="1485"/>
        <w:gridCol w:w="1897"/>
      </w:tblGrid>
      <w:tr w14:paraId="3D682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54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2D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D1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2F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E9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D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EF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</w:p>
          <w:p w14:paraId="56F94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  <w:p w14:paraId="41E9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 w14:paraId="084E6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17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59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3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4F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17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9D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5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36BF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8CF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75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省        市（县）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85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39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59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0A28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01C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2D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6CA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联系电话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E7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pacing w:val="-6"/>
                <w:sz w:val="24"/>
                <w:lang w:val="en-US" w:eastAsia="zh-CN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2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AD8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D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34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78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7B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87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6990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FA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0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5E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974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E1DE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F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B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E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学历及学位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B7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6F1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03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外语水平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A4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78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计算机水平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61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F758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3B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E1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8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单位性质</w:t>
            </w:r>
          </w:p>
        </w:tc>
        <w:tc>
          <w:tcPr>
            <w:tcW w:w="33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E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67A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7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裸视视力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AC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4B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矫正视力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6B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DA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高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9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 w14:paraId="704C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B4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5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9A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职业资格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B0C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E3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 w:cs="宋体"/>
                <w:sz w:val="24"/>
              </w:rPr>
              <w:t>格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670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B7E8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57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基层工作情况</w:t>
            </w:r>
            <w:r>
              <w:rPr>
                <w:rFonts w:hint="eastAsia" w:ascii="宋体" w:hAnsi="宋体" w:eastAsia="宋体" w:cs="宋体"/>
                <w:sz w:val="24"/>
              </w:rPr>
              <w:t>及考核结果</w:t>
            </w:r>
          </w:p>
        </w:tc>
        <w:tc>
          <w:tcPr>
            <w:tcW w:w="8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33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2E0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1" w:hRule="atLeast"/>
          <w:jc w:val="center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3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学习、工作经历</w:t>
            </w:r>
          </w:p>
          <w:p w14:paraId="1DD28C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3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D49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06E498E6">
      <w:pPr>
        <w:jc w:val="left"/>
        <w:rPr>
          <w:rFonts w:hint="eastAsia" w:ascii="宋体" w:hAnsi="宋体" w:eastAsia="宋体" w:cs="宋体"/>
          <w:sz w:val="24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850" w:right="1418" w:bottom="850" w:left="1418" w:header="851" w:footer="992" w:gutter="0"/>
          <w:pgNumType w:fmt="numberInDash" w:start="19"/>
          <w:cols w:space="720" w:num="1"/>
          <w:docGrid w:type="lines" w:linePitch="312" w:charSpace="0"/>
        </w:sectPr>
      </w:pPr>
    </w:p>
    <w:tbl>
      <w:tblPr>
        <w:tblStyle w:val="4"/>
        <w:tblW w:w="9894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085"/>
        <w:gridCol w:w="1504"/>
        <w:gridCol w:w="2931"/>
        <w:gridCol w:w="2239"/>
      </w:tblGrid>
      <w:tr w14:paraId="0947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CCDD4"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sz w:val="24"/>
              </w:rPr>
              <w:t>庭成员及主要社会关系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情况</w:t>
            </w:r>
            <w:bookmarkStart w:id="0" w:name="_GoBack"/>
            <w:bookmarkEnd w:id="0"/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197B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60B8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7B75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B4E89"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 w14:paraId="7B7F6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6402">
            <w:pPr>
              <w:widowControl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4786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60BEDBB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7A84B0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8DA1A0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5937B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0368">
            <w:pPr>
              <w:spacing w:line="440" w:lineRule="exact"/>
              <w:jc w:val="left"/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1C2FE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tcBorders>
              <w:left w:val="single" w:color="auto" w:sz="4" w:space="0"/>
              <w:right w:val="single" w:color="auto" w:sz="4" w:space="0"/>
            </w:tcBorders>
          </w:tcPr>
          <w:p w14:paraId="0A6B413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1" w:type="dxa"/>
            <w:tcBorders>
              <w:left w:val="single" w:color="auto" w:sz="4" w:space="0"/>
              <w:right w:val="single" w:color="auto" w:sz="4" w:space="0"/>
            </w:tcBorders>
          </w:tcPr>
          <w:p w14:paraId="799ED73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right w:val="single" w:color="auto" w:sz="4" w:space="0"/>
            </w:tcBorders>
          </w:tcPr>
          <w:p w14:paraId="3A28058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17C4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2340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E3B70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tcBorders>
              <w:left w:val="single" w:color="auto" w:sz="4" w:space="0"/>
              <w:right w:val="single" w:color="auto" w:sz="4" w:space="0"/>
            </w:tcBorders>
          </w:tcPr>
          <w:p w14:paraId="2763FD3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1" w:type="dxa"/>
            <w:tcBorders>
              <w:left w:val="single" w:color="auto" w:sz="4" w:space="0"/>
              <w:right w:val="single" w:color="auto" w:sz="4" w:space="0"/>
            </w:tcBorders>
          </w:tcPr>
          <w:p w14:paraId="7B8F5DB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right w:val="single" w:color="auto" w:sz="4" w:space="0"/>
            </w:tcBorders>
          </w:tcPr>
          <w:p w14:paraId="4ED0BB8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859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0947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A736E0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088CDD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D33D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CFB311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3E6D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A9698">
            <w:pPr>
              <w:spacing w:line="300" w:lineRule="exact"/>
              <w:jc w:val="distribute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sz w:val="24"/>
              </w:rPr>
              <w:t>何特长及突出业绩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C8DD5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3790F10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725D4EC9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7364913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774C781C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224BF751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9661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8A959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B33D0EB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  惩</w:t>
            </w:r>
          </w:p>
          <w:p w14:paraId="3F18C0F6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7E42B3A2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  况</w:t>
            </w:r>
          </w:p>
          <w:p w14:paraId="05E20FFD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80CB7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9F01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6FB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  核</w:t>
            </w:r>
          </w:p>
          <w:p w14:paraId="494EFFC5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2BB13F2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 w14:paraId="567DD9CA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  见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8840F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59435D88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4BE2C224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1822772A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 w14:paraId="49B9A2D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审核人：                 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审核日期：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年  月  日</w:t>
            </w:r>
          </w:p>
        </w:tc>
      </w:tr>
      <w:tr w14:paraId="1B362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F108F"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79F82"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49B8ED01">
      <w:pPr>
        <w:spacing w:line="400" w:lineRule="exact"/>
        <w:jc w:val="left"/>
        <w:rPr>
          <w:rFonts w:ascii="仿宋" w:hAnsi="仿宋" w:eastAsia="仿宋"/>
          <w:szCs w:val="32"/>
        </w:rPr>
      </w:pPr>
      <w:r>
        <w:rPr>
          <w:rFonts w:ascii="仿宋" w:hAnsi="仿宋" w:eastAsia="仿宋"/>
          <w:sz w:val="24"/>
        </w:rPr>
        <w:t>说明：此表须如实填写，经审核发现与事实不符的，责任自负。</w:t>
      </w:r>
    </w:p>
    <w:sectPr>
      <w:footerReference r:id="rId8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1865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5156200</wp:posOffset>
              </wp:positionH>
              <wp:positionV relativeFrom="paragraph">
                <wp:posOffset>85725</wp:posOffset>
              </wp:positionV>
              <wp:extent cx="669290" cy="34226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9290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BDD92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6pt;margin-top:6.75pt;height:26.95pt;width:52.7pt;mso-position-horizontal-relative:margin;z-index:251659264;mso-width-relative:page;mso-height-relative:page;" filled="f" stroked="f" coordsize="21600,21600" o:gfxdata="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GVMjHtgAAAAJAQAADwAAAAAAAAABACAAAAAiAAAAZHJzL2Rvd25y&#10;ZXYueG1sUEsBAhQAFAAAAAgAh07iQBfZyxE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1FBDD92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288236"/>
      <w:docPartObj>
        <w:docPartGallery w:val="autotext"/>
      </w:docPartObj>
    </w:sdtPr>
    <w:sdtContent>
      <w:p w14:paraId="0DB015E4">
        <w:pPr>
          <w:pStyle w:val="2"/>
          <w:ind w:firstLine="360" w:firstLineChars="200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262D485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FB19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612775" cy="3422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775" cy="3422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4AF25D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26.95pt;width:48.25pt;mso-position-horizontal-relative:margin;z-index:251660288;mso-width-relative:page;mso-height-relative:page;" filled="f" stroked="f" coordsize="21600,21600" o:gfxdata="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nuqBi0wAAAAMBAAAPAAAAAAAAAAEAIAAAACIAAABkcnMvZG93bnJldi54&#10;bWxQSwECFAAUAAAACACHTuJAA/MpHjgCAABhBAAADgAAAAAAAAABACAAAAAi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34AF25D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2B411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hNmM4ZjYwNzg2ZjFmZTIzM2VmYzNmYWNmYzY2MDEifQ=="/>
  </w:docVars>
  <w:rsids>
    <w:rsidRoot w:val="008713D8"/>
    <w:rsid w:val="003C1DF8"/>
    <w:rsid w:val="005052A6"/>
    <w:rsid w:val="008713D8"/>
    <w:rsid w:val="00A50F2C"/>
    <w:rsid w:val="00AC3BEE"/>
    <w:rsid w:val="00B661A1"/>
    <w:rsid w:val="071B7454"/>
    <w:rsid w:val="10F02F54"/>
    <w:rsid w:val="17092D7A"/>
    <w:rsid w:val="18D66802"/>
    <w:rsid w:val="1D0C247A"/>
    <w:rsid w:val="20CB25D3"/>
    <w:rsid w:val="21CD57E2"/>
    <w:rsid w:val="2C2B5431"/>
    <w:rsid w:val="2E9106D8"/>
    <w:rsid w:val="3716032D"/>
    <w:rsid w:val="3FEF133C"/>
    <w:rsid w:val="42C02CF4"/>
    <w:rsid w:val="45EA7483"/>
    <w:rsid w:val="4DCA15C8"/>
    <w:rsid w:val="4DF16542"/>
    <w:rsid w:val="50911528"/>
    <w:rsid w:val="597C6A1D"/>
    <w:rsid w:val="6888369D"/>
    <w:rsid w:val="6C731F01"/>
    <w:rsid w:val="7237112E"/>
    <w:rsid w:val="76C818D4"/>
    <w:rsid w:val="77253DF8"/>
    <w:rsid w:val="77A345CB"/>
    <w:rsid w:val="79102FB2"/>
    <w:rsid w:val="7947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302</Characters>
  <Lines>3</Lines>
  <Paragraphs>1</Paragraphs>
  <TotalTime>1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2020-05-18T09:50:00Z</dcterms:created>
  <dc:creator>董 毅</dc:creator>
  <cp:lastModifiedBy>CCC</cp:lastModifiedBy>
  <dcterms:modified xsi:type="dcterms:W3CDTF">2025-03-04T08:22:39Z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E21C5C92EF6C42F9AA5AA9DD93CA67F6_12</vt:lpwstr>
  </property>
  <property fmtid="{D5CDD505-2E9C-101B-9397-08002B2CF9AE}" pid="4" name="KSOTemplateDocerSaveRecord">
    <vt:lpwstr>eyJoZGlkIjoiMGI0MmZmNWEyZTExNTliZTdmMDFmYWRiZGU2N2RjYjQiLCJ1c2VySWQiOiI1ODkyMDA3NjQifQ==</vt:lpwstr>
  </property>
</Properties>
</file>