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67F29"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考</w:t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44"/>
          <w:lang w:eastAsia="zh-CN"/>
        </w:rPr>
        <w:t>场</w:t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44"/>
          <w:lang w:eastAsia="zh-CN"/>
        </w:rPr>
        <w:t>地</w:t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44"/>
          <w:lang w:eastAsia="zh-CN"/>
        </w:rPr>
        <w:t>图</w:t>
      </w:r>
    </w:p>
    <w:p w14:paraId="40C2EBCC"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8855710" cy="5179695"/>
            <wp:effectExtent l="0" t="0" r="2540" b="1905"/>
            <wp:docPr id="2" name="图片 2" descr="b862b4cb98df419d96969be8e839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62b4cb98df419d96969be8e839c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517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74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972AE"/>
    <w:rsid w:val="05135590"/>
    <w:rsid w:val="1E8633C0"/>
    <w:rsid w:val="3D2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15</TotalTime>
  <ScaleCrop>false</ScaleCrop>
  <LinksUpToDate>false</LinksUpToDate>
  <CharactersWithSpaces>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2025-01-02T01:50:00Z</dcterms:created>
  <dc:creator>Administrator</dc:creator>
  <cp:lastModifiedBy>发愤的蜗牛</cp:lastModifiedBy>
  <dcterms:modified xsi:type="dcterms:W3CDTF">2025-12-15T02:00:34Z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eyJoZGlkIjoiMjA3OTQxMDdkZDQ0MTM4NzQ1ZjJiYTkyYjg2ZTEyNTgiLCJ1c2VySWQiOiI1MDA3NDA0In0=</vt:lpwstr>
  </property>
  <property fmtid="{D5CDD505-2E9C-101B-9397-08002B2CF9AE}" pid="4" name="ICV">
    <vt:lpwstr>7AA707EA32DC4FFEBE7EB2B607A8520D_13</vt:lpwstr>
  </property>
</Properties>
</file>