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30" w:firstLineChars="700"/>
        <w:jc w:val="both"/>
        <w:rPr>
          <w:rFonts w:hint="eastAsia" w:eastAsiaTheme="minorEastAsia"/>
          <w:b/>
          <w:sz w:val="36"/>
          <w:lang w:eastAsia="zh-CN"/>
        </w:rPr>
      </w:pPr>
      <w:bookmarkStart w:id="0" w:name="_GoBack"/>
      <w:bookmarkEnd w:id="0"/>
      <w:r>
        <w:rPr>
          <w:rFonts w:hint="eastAsia"/>
          <w:b/>
          <w:sz w:val="36"/>
          <w:lang w:val="en-US" w:eastAsia="zh-CN"/>
        </w:rPr>
        <w:t>东路</w:t>
      </w:r>
      <w:r>
        <w:rPr>
          <w:rFonts w:hint="eastAsia" w:eastAsiaTheme="minorEastAsia"/>
          <w:b/>
          <w:sz w:val="36"/>
          <w:lang w:eastAsia="zh-CN"/>
        </w:rPr>
        <w:t>小学幼儿班自评报告</w:t>
      </w:r>
    </w:p>
    <w:p>
      <w:pPr>
        <w:ind w:firstLine="560" w:firstLineChars="200"/>
        <w:jc w:val="left"/>
        <w:rPr>
          <w:rFonts w:hint="eastAsia" w:eastAsiaTheme="minorEastAsia"/>
          <w:b w:val="0"/>
          <w:sz w:val="28"/>
          <w:szCs w:val="28"/>
          <w:lang w:eastAsia="zh-CN"/>
        </w:rPr>
      </w:pPr>
      <w:r>
        <w:rPr>
          <w:rFonts w:hint="eastAsia" w:eastAsiaTheme="minorEastAsia"/>
          <w:b w:val="0"/>
          <w:sz w:val="28"/>
          <w:szCs w:val="28"/>
          <w:lang w:eastAsia="zh-CN"/>
        </w:rPr>
        <w:t>我校全体教职工在上级的正确领导</w:t>
      </w:r>
      <w:r>
        <w:rPr>
          <w:rFonts w:hint="eastAsia"/>
          <w:b w:val="0"/>
          <w:sz w:val="28"/>
          <w:szCs w:val="28"/>
          <w:lang w:val="en-US" w:eastAsia="zh-CN"/>
        </w:rPr>
        <w:t>和关心指导</w:t>
      </w:r>
      <w:r>
        <w:rPr>
          <w:rFonts w:hint="eastAsia" w:eastAsiaTheme="minorEastAsia"/>
          <w:b w:val="0"/>
          <w:sz w:val="28"/>
          <w:szCs w:val="28"/>
          <w:lang w:eastAsia="zh-CN"/>
        </w:rPr>
        <w:t>下，</w:t>
      </w:r>
      <w:r>
        <w:rPr>
          <w:rFonts w:hint="eastAsia"/>
          <w:b w:val="0"/>
          <w:sz w:val="28"/>
          <w:szCs w:val="28"/>
          <w:lang w:val="en-US" w:eastAsia="zh-CN"/>
        </w:rPr>
        <w:t>在区领导的高度重视下，按照幼儿园评估标准要求，</w:t>
      </w:r>
      <w:r>
        <w:rPr>
          <w:rFonts w:hint="eastAsia" w:eastAsiaTheme="minorEastAsia"/>
          <w:b w:val="0"/>
          <w:sz w:val="28"/>
          <w:szCs w:val="28"/>
          <w:lang w:eastAsia="zh-CN"/>
        </w:rPr>
        <w:t>以高度负责的态度，实事求是地对我们的工作进行了全面的回顾、检查和反思,做了认真地自评,现将自查自评情况汇报如下:</w:t>
      </w:r>
    </w:p>
    <w:p>
      <w:pPr>
        <w:numPr>
          <w:ilvl w:val="0"/>
          <w:numId w:val="1"/>
        </w:numPr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t>本校幼儿班具体情况：共设有</w:t>
      </w:r>
      <w:r>
        <w:rPr>
          <w:rFonts w:hint="eastAsia" w:eastAsiaTheme="minorEastAsia"/>
          <w:sz w:val="28"/>
          <w:szCs w:val="28"/>
          <w:lang w:val="en-US" w:eastAsia="zh-CN"/>
        </w:rPr>
        <w:t>1个学前班、班内</w:t>
      </w:r>
      <w:r>
        <w:rPr>
          <w:rFonts w:hint="eastAsia"/>
          <w:sz w:val="28"/>
          <w:szCs w:val="28"/>
          <w:lang w:val="en-US" w:eastAsia="zh-CN"/>
        </w:rPr>
        <w:t>34</w:t>
      </w:r>
      <w:r>
        <w:rPr>
          <w:rFonts w:hint="eastAsia" w:eastAsiaTheme="minorEastAsia"/>
          <w:sz w:val="28"/>
          <w:szCs w:val="28"/>
          <w:lang w:val="en-US" w:eastAsia="zh-CN"/>
        </w:rPr>
        <w:t>名学生。我园共有教职工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 w:eastAsiaTheme="minorEastAsia"/>
          <w:sz w:val="28"/>
          <w:szCs w:val="28"/>
          <w:lang w:val="en-US" w:eastAsia="zh-CN"/>
        </w:rPr>
        <w:t>人，专职教师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 w:eastAsiaTheme="minorEastAsia"/>
          <w:sz w:val="28"/>
          <w:szCs w:val="28"/>
          <w:lang w:val="en-US" w:eastAsia="zh-CN"/>
        </w:rPr>
        <w:t>人。</w:t>
      </w:r>
      <w:r>
        <w:rPr>
          <w:rFonts w:hint="eastAsia"/>
          <w:sz w:val="28"/>
          <w:szCs w:val="28"/>
          <w:lang w:val="en-US" w:eastAsia="zh-CN"/>
        </w:rPr>
        <w:t>本科学历3人</w:t>
      </w:r>
      <w:r>
        <w:rPr>
          <w:rFonts w:hint="eastAsia" w:eastAsiaTheme="minorEastAsia"/>
          <w:sz w:val="28"/>
          <w:szCs w:val="28"/>
          <w:lang w:val="en-US" w:eastAsia="zh-CN"/>
        </w:rPr>
        <w:t>。目前园内共有</w:t>
      </w:r>
      <w:r>
        <w:rPr>
          <w:rFonts w:hint="eastAsia"/>
          <w:sz w:val="28"/>
          <w:szCs w:val="28"/>
          <w:lang w:val="en-US" w:eastAsia="zh-CN"/>
        </w:rPr>
        <w:t>音箱播放设备一台、</w:t>
      </w:r>
      <w:r>
        <w:rPr>
          <w:rFonts w:hint="eastAsia" w:eastAsiaTheme="minorEastAsia"/>
          <w:sz w:val="28"/>
          <w:szCs w:val="28"/>
          <w:lang w:val="en-US" w:eastAsia="zh-CN"/>
        </w:rPr>
        <w:t>电脑</w:t>
      </w: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 w:eastAsiaTheme="minorEastAsia"/>
          <w:sz w:val="28"/>
          <w:szCs w:val="28"/>
          <w:lang w:val="en-US" w:eastAsia="zh-CN"/>
        </w:rPr>
        <w:t>台，大门口、楼道安装了电脑视频监控设备。</w:t>
      </w:r>
    </w:p>
    <w:p>
      <w:pPr>
        <w:numPr>
          <w:ilvl w:val="0"/>
          <w:numId w:val="1"/>
        </w:numPr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t>办园以来，我园始终秉承“一切为了孩子，为了孩子一切”的办园宗旨，围绕“安全第一，提高品味”这一工作目标，不断改善办园条件，创新管理理念，取得了较明显的办园业绩，赢得了上级部门和社会的广泛赞誉。本校秉承着以人为本的做法教育学生，使学生身心健康得到成长</w:t>
      </w:r>
      <w:r>
        <w:rPr>
          <w:rFonts w:hint="eastAsia"/>
          <w:sz w:val="28"/>
          <w:szCs w:val="28"/>
          <w:lang w:val="en-US" w:eastAsia="zh-CN"/>
        </w:rPr>
        <w:t>。</w:t>
      </w:r>
      <w:r>
        <w:rPr>
          <w:rFonts w:hint="eastAsia" w:eastAsiaTheme="minorEastAsia"/>
          <w:sz w:val="28"/>
          <w:szCs w:val="28"/>
          <w:lang w:val="en-US" w:eastAsia="zh-CN"/>
        </w:rPr>
        <w:t>自评得分总分为</w:t>
      </w:r>
      <w:r>
        <w:rPr>
          <w:rFonts w:hint="eastAsia"/>
          <w:sz w:val="28"/>
          <w:szCs w:val="28"/>
          <w:lang w:val="en-US" w:eastAsia="zh-CN"/>
        </w:rPr>
        <w:t>769.3</w:t>
      </w:r>
      <w:r>
        <w:rPr>
          <w:rFonts w:hint="eastAsia" w:eastAsiaTheme="minorEastAsia"/>
          <w:sz w:val="28"/>
          <w:szCs w:val="28"/>
          <w:lang w:val="en-US" w:eastAsia="zh-CN"/>
        </w:rPr>
        <w:t>分。</w:t>
      </w:r>
    </w:p>
    <w:p>
      <w:pPr>
        <w:numPr>
          <w:ilvl w:val="0"/>
          <w:numId w:val="1"/>
        </w:numPr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目前</w:t>
      </w:r>
      <w:r>
        <w:rPr>
          <w:rFonts w:hint="eastAsia" w:eastAsiaTheme="minorEastAsia"/>
          <w:sz w:val="28"/>
          <w:szCs w:val="28"/>
          <w:lang w:val="en-US" w:eastAsia="zh-CN"/>
        </w:rPr>
        <w:t>我校存在问题具体有：</w:t>
      </w:r>
    </w:p>
    <w:p>
      <w:pPr>
        <w:numPr>
          <w:ilvl w:val="0"/>
          <w:numId w:val="2"/>
        </w:numPr>
        <w:ind w:firstLine="1120" w:firstLineChars="400"/>
        <w:rPr>
          <w:rFonts w:hint="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t>欠缺综合活动室和幼儿活动室</w:t>
      </w:r>
      <w:r>
        <w:rPr>
          <w:rFonts w:hint="eastAsia"/>
          <w:sz w:val="28"/>
          <w:szCs w:val="28"/>
          <w:lang w:val="en-US" w:eastAsia="zh-CN"/>
        </w:rPr>
        <w:t>。</w:t>
      </w:r>
    </w:p>
    <w:p>
      <w:pPr>
        <w:numPr>
          <w:ilvl w:val="0"/>
          <w:numId w:val="2"/>
        </w:numPr>
        <w:ind w:firstLine="1120" w:firstLineChars="4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t>幼儿</w:t>
      </w:r>
      <w:r>
        <w:rPr>
          <w:rFonts w:hint="eastAsia"/>
          <w:sz w:val="28"/>
          <w:szCs w:val="28"/>
          <w:lang w:val="en-US" w:eastAsia="zh-CN"/>
        </w:rPr>
        <w:t>观察床。</w:t>
      </w:r>
    </w:p>
    <w:p>
      <w:pPr>
        <w:numPr>
          <w:ilvl w:val="0"/>
          <w:numId w:val="2"/>
        </w:numPr>
        <w:ind w:firstLine="1120" w:firstLineChars="4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t>缺少学前教育专业的教师。</w:t>
      </w:r>
    </w:p>
    <w:p>
      <w:pPr>
        <w:numPr>
          <w:ilvl w:val="0"/>
          <w:numId w:val="2"/>
        </w:numPr>
        <w:ind w:firstLine="1120" w:firstLineChars="4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缺少视频播放设备。</w:t>
      </w:r>
    </w:p>
    <w:p>
      <w:pPr>
        <w:numPr>
          <w:ilvl w:val="0"/>
          <w:numId w:val="1"/>
        </w:numPr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t>整改方案</w:t>
      </w:r>
    </w:p>
    <w:p>
      <w:pPr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1、</w:t>
      </w: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教育教学工作虽然是按规定完成任务，但是家长参与的机会很少，不能真正做到家园共育。下学期我们会在家园共育方面下大力度，做到真正的家园育。</w:t>
      </w:r>
    </w:p>
    <w:p>
      <w:pPr>
        <w:numPr>
          <w:ilvl w:val="0"/>
          <w:numId w:val="0"/>
        </w:numPr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 w:eastAsiaTheme="minorEastAsia"/>
          <w:sz w:val="28"/>
          <w:szCs w:val="28"/>
          <w:lang w:val="en-US" w:eastAsia="zh-CN"/>
        </w:rPr>
        <w:t>、对于人均面积绿地不足问题，我们将想尽一切办法，将幼儿园一切可以利用的场地有效的利用起来供幼儿活动。对于幼儿园绿化方面，我们尽量加大盆景栽植，充分利用楼后空地扩大绿化面积。</w:t>
      </w:r>
    </w:p>
    <w:p>
      <w:pPr>
        <w:numPr>
          <w:ilvl w:val="0"/>
          <w:numId w:val="0"/>
        </w:numPr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 w:eastAsiaTheme="minorEastAsia"/>
          <w:sz w:val="28"/>
          <w:szCs w:val="28"/>
          <w:lang w:val="en-US" w:eastAsia="zh-CN"/>
        </w:rPr>
        <w:t>、在资金方面，我们尽可能的节约一切资源，争取社会各界的力量，为幼儿增加更多的现代化教学设施和各种活动器械。</w:t>
      </w:r>
    </w:p>
    <w:p>
      <w:pPr>
        <w:numPr>
          <w:ilvl w:val="0"/>
          <w:numId w:val="0"/>
        </w:numPr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 w:eastAsiaTheme="minorEastAsia"/>
          <w:sz w:val="28"/>
          <w:szCs w:val="28"/>
          <w:lang w:val="en-US" w:eastAsia="zh-CN"/>
        </w:rPr>
        <w:t>、</w:t>
      </w: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有些工作虽然安排到位但是做的还是很大欠缺，我们会在下学期的工作中查漏补缺，一切工作做到实处，不走形式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D60A1B8"/>
    <w:multiLevelType w:val="singleLevel"/>
    <w:tmpl w:val="CD60A1B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B18B1A3"/>
    <w:multiLevelType w:val="singleLevel"/>
    <w:tmpl w:val="7B18B1A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FD15F6"/>
    <w:rsid w:val="32326D5B"/>
    <w:rsid w:val="32DB36D4"/>
    <w:rsid w:val="41782DE8"/>
    <w:rsid w:val="4C1F1DD6"/>
    <w:rsid w:val="53AD410A"/>
    <w:rsid w:val="63D72036"/>
    <w:rsid w:val="722427F5"/>
    <w:rsid w:val="7E0835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罗丝刀</cp:lastModifiedBy>
  <dcterms:modified xsi:type="dcterms:W3CDTF">2020-09-17T03:05:52Z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