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32"/>
          <w:szCs w:val="40"/>
          <w:lang w:eastAsia="zh-CN"/>
        </w:rPr>
      </w:pPr>
      <w:bookmarkStart w:id="0" w:name="_GoBack"/>
      <w:bookmarkEnd w:id="0"/>
      <w:r>
        <w:rPr>
          <w:rFonts w:hint="eastAsia"/>
          <w:sz w:val="32"/>
          <w:szCs w:val="40"/>
          <w:lang w:eastAsia="zh-CN"/>
        </w:rPr>
        <w:t>云安区镇安镇</w:t>
      </w:r>
      <w:r>
        <w:rPr>
          <w:rFonts w:hint="eastAsia"/>
          <w:sz w:val="32"/>
          <w:szCs w:val="40"/>
          <w:lang w:val="en-US" w:eastAsia="zh-CN"/>
        </w:rPr>
        <w:t>南安小学附属</w:t>
      </w:r>
      <w:r>
        <w:rPr>
          <w:rFonts w:hint="eastAsia"/>
          <w:sz w:val="32"/>
          <w:szCs w:val="40"/>
        </w:rPr>
        <w:t>幼儿园综合督导评估</w:t>
      </w:r>
      <w:r>
        <w:rPr>
          <w:rFonts w:hint="eastAsia"/>
          <w:sz w:val="32"/>
          <w:szCs w:val="40"/>
          <w:lang w:eastAsia="zh-CN"/>
        </w:rPr>
        <w:t>自评报告</w:t>
      </w:r>
    </w:p>
    <w:p>
      <w:pPr>
        <w:rPr>
          <w:rFonts w:hint="eastAsia"/>
        </w:rPr>
      </w:pPr>
      <w:r>
        <w:rPr>
          <w:rFonts w:hint="eastAsia"/>
        </w:rPr>
        <w:t xml:space="preserve">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根据</w:t>
      </w:r>
      <w:r>
        <w:rPr>
          <w:rFonts w:hint="eastAsia" w:asciiTheme="minorEastAsia" w:hAnsiTheme="minorEastAsia" w:eastAsiaTheme="minorEastAsia" w:cstheme="minorEastAsia"/>
          <w:sz w:val="24"/>
          <w:szCs w:val="24"/>
        </w:rPr>
        <w:t>《幼儿园评估方案》,我园</w:t>
      </w:r>
      <w:r>
        <w:rPr>
          <w:rFonts w:hint="eastAsia" w:asciiTheme="minorEastAsia" w:hAnsiTheme="minorEastAsia" w:cstheme="minorEastAsia"/>
          <w:sz w:val="24"/>
          <w:szCs w:val="24"/>
          <w:lang w:val="en-US" w:eastAsia="zh-CN"/>
        </w:rPr>
        <w:t>对</w:t>
      </w:r>
      <w:r>
        <w:rPr>
          <w:rFonts w:hint="eastAsia" w:asciiTheme="minorEastAsia" w:hAnsiTheme="minorEastAsia" w:eastAsiaTheme="minorEastAsia" w:cstheme="minorEastAsia"/>
          <w:sz w:val="24"/>
          <w:szCs w:val="24"/>
        </w:rPr>
        <w:t>各项工作进行了全面的检查,</w:t>
      </w:r>
      <w:r>
        <w:rPr>
          <w:rFonts w:hint="eastAsia" w:asciiTheme="minorEastAsia" w:hAnsiTheme="minorEastAsia" w:cstheme="minorEastAsia"/>
          <w:sz w:val="24"/>
          <w:szCs w:val="24"/>
          <w:lang w:val="en-US" w:eastAsia="zh-CN"/>
        </w:rPr>
        <w:t>并</w:t>
      </w:r>
      <w:r>
        <w:rPr>
          <w:rFonts w:hint="eastAsia" w:asciiTheme="minorEastAsia" w:hAnsiTheme="minorEastAsia" w:eastAsiaTheme="minorEastAsia" w:cstheme="minorEastAsia"/>
          <w:sz w:val="24"/>
          <w:szCs w:val="24"/>
        </w:rPr>
        <w:t xml:space="preserve">做了认真的自评,现将自查自评情况汇报如下: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一、幼儿园概况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镇安镇</w:t>
      </w:r>
      <w:r>
        <w:rPr>
          <w:rFonts w:hint="eastAsia" w:asciiTheme="minorEastAsia" w:hAnsiTheme="minorEastAsia" w:cstheme="minorEastAsia"/>
          <w:sz w:val="24"/>
          <w:szCs w:val="24"/>
          <w:lang w:val="en-US" w:eastAsia="zh-CN"/>
        </w:rPr>
        <w:t>南安小学附属</w:t>
      </w:r>
      <w:r>
        <w:rPr>
          <w:rFonts w:hint="eastAsia" w:asciiTheme="minorEastAsia" w:hAnsiTheme="minorEastAsia" w:eastAsiaTheme="minorEastAsia" w:cstheme="minorEastAsia"/>
          <w:sz w:val="24"/>
          <w:szCs w:val="24"/>
        </w:rPr>
        <w:t>幼儿园，自建园以来，始终坚持“以人为本，以幼儿发展为本”的办园</w:t>
      </w:r>
      <w:r>
        <w:rPr>
          <w:rFonts w:hint="eastAsia" w:asciiTheme="minorEastAsia" w:hAnsiTheme="minorEastAsia" w:cstheme="minorEastAsia"/>
          <w:sz w:val="24"/>
          <w:szCs w:val="24"/>
          <w:lang w:val="en-US" w:eastAsia="zh-CN"/>
        </w:rPr>
        <w:t>宗旨</w:t>
      </w:r>
      <w:r>
        <w:rPr>
          <w:rFonts w:hint="eastAsia" w:asciiTheme="minorEastAsia" w:hAnsiTheme="minorEastAsia" w:eastAsiaTheme="minorEastAsia" w:cstheme="minorEastAsia"/>
          <w:sz w:val="24"/>
          <w:szCs w:val="24"/>
        </w:rPr>
        <w:t>，在教育主管部门和社会各界的关心支持下，经过全体教职工的共同努力，幼儿园的各项工作都取得了长足的进步。幼儿园占地面积</w:t>
      </w:r>
      <w:r>
        <w:rPr>
          <w:rFonts w:hint="eastAsia" w:asciiTheme="minorEastAsia" w:hAnsiTheme="minorEastAsia" w:cstheme="minorEastAsia"/>
          <w:sz w:val="24"/>
          <w:szCs w:val="24"/>
          <w:lang w:val="en-US" w:eastAsia="zh-CN"/>
        </w:rPr>
        <w:t>500</w:t>
      </w:r>
      <w:r>
        <w:rPr>
          <w:rFonts w:hint="eastAsia" w:asciiTheme="minorEastAsia" w:hAnsiTheme="minorEastAsia" w:eastAsiaTheme="minorEastAsia" w:cstheme="minorEastAsia"/>
          <w:sz w:val="24"/>
          <w:szCs w:val="24"/>
        </w:rPr>
        <w:t>平方米，建筑面积</w:t>
      </w:r>
      <w:r>
        <w:rPr>
          <w:rFonts w:hint="eastAsia" w:asciiTheme="minorEastAsia" w:hAnsiTheme="minorEastAsia" w:cstheme="minorEastAsia"/>
          <w:sz w:val="24"/>
          <w:szCs w:val="24"/>
          <w:lang w:val="en-US" w:eastAsia="zh-CN"/>
        </w:rPr>
        <w:t>250平方米</w:t>
      </w:r>
      <w:r>
        <w:rPr>
          <w:rFonts w:hint="eastAsia" w:asciiTheme="minorEastAsia" w:hAnsiTheme="minorEastAsia" w:eastAsiaTheme="minorEastAsia" w:cstheme="minorEastAsia"/>
          <w:sz w:val="24"/>
          <w:szCs w:val="24"/>
        </w:rPr>
        <w:t>。</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一直以来，在</w:t>
      </w:r>
      <w:r>
        <w:rPr>
          <w:rFonts w:hint="eastAsia" w:asciiTheme="minorEastAsia" w:hAnsiTheme="minorEastAsia" w:eastAsiaTheme="minorEastAsia" w:cstheme="minorEastAsia"/>
          <w:sz w:val="24"/>
          <w:szCs w:val="24"/>
        </w:rPr>
        <w:t>加大幼儿园投入的同时，我园在管理方面也不断创新管理理念，无条件支持在园职工进行的各项提升课程幼儿园重视教师队伍专业素质的提升，定期组织全园教职工学习上级文件、《纲要》和《指南》精神，通过外出学习取经，相互听课研讨，摘抄学习笔记，撰写工作心得等多种形式来提高教师的业务素质及教学水平，</w:t>
      </w:r>
      <w:r>
        <w:rPr>
          <w:rFonts w:hint="eastAsia" w:asciiTheme="minorEastAsia" w:hAnsiTheme="minorEastAsia" w:cstheme="minorEastAsia"/>
          <w:sz w:val="24"/>
          <w:szCs w:val="24"/>
          <w:lang w:val="en-US" w:eastAsia="zh-CN"/>
        </w:rPr>
        <w:t>在</w:t>
      </w:r>
      <w:r>
        <w:rPr>
          <w:rFonts w:hint="eastAsia" w:asciiTheme="minorEastAsia" w:hAnsiTheme="minorEastAsia" w:eastAsiaTheme="minorEastAsia" w:cstheme="minorEastAsia"/>
          <w:sz w:val="24"/>
          <w:szCs w:val="24"/>
        </w:rPr>
        <w:t>上级领导的支持和鼓励，全体员工共同努力协作</w:t>
      </w:r>
      <w:r>
        <w:rPr>
          <w:rFonts w:hint="eastAsia" w:asciiTheme="minorEastAsia" w:hAnsiTheme="minorEastAsia" w:cstheme="minorEastAsia"/>
          <w:sz w:val="24"/>
          <w:szCs w:val="24"/>
          <w:lang w:val="en-US" w:eastAsia="zh-CN"/>
        </w:rPr>
        <w:t>下</w:t>
      </w:r>
      <w:r>
        <w:rPr>
          <w:rFonts w:hint="eastAsia" w:asciiTheme="minorEastAsia" w:hAnsiTheme="minorEastAsia" w:eastAsiaTheme="minorEastAsia" w:cstheme="minorEastAsia"/>
          <w:sz w:val="24"/>
          <w:szCs w:val="24"/>
        </w:rPr>
        <w:t>，我园各项工作都取得了很大的进步，也赢得了上级部门的肯定和社会</w:t>
      </w:r>
      <w:r>
        <w:rPr>
          <w:rFonts w:hint="eastAsia" w:asciiTheme="minorEastAsia" w:hAnsiTheme="minorEastAsia" w:cstheme="minorEastAsia"/>
          <w:sz w:val="24"/>
          <w:szCs w:val="24"/>
          <w:lang w:val="en-US" w:eastAsia="zh-CN"/>
        </w:rPr>
        <w:t>各界</w:t>
      </w:r>
      <w:r>
        <w:rPr>
          <w:rFonts w:hint="eastAsia" w:asciiTheme="minorEastAsia" w:hAnsiTheme="minorEastAsia" w:eastAsiaTheme="minorEastAsia" w:cstheme="minorEastAsia"/>
          <w:sz w:val="24"/>
          <w:szCs w:val="24"/>
        </w:rPr>
        <w:t>的好评。</w:t>
      </w:r>
    </w:p>
    <w:p>
      <w:pPr>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二、具体情况</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（一）、办园条件</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目标明确，结合幼儿园的实际，制定切实可行的长远规划和近期目标。规划和目标体现全面管理的指导思想，并突出保教相结合的原则。各类计划、总结齐全，执行过程清晰，成效明显。依据各种规章办园，保教措施得当，适应当地实际和家长需</w:t>
      </w:r>
      <w:r>
        <w:rPr>
          <w:rFonts w:hint="eastAsia" w:asciiTheme="minorEastAsia" w:hAnsiTheme="minorEastAsia" w:cstheme="minorEastAsia"/>
          <w:sz w:val="24"/>
          <w:szCs w:val="24"/>
          <w:lang w:val="en-US" w:eastAsia="zh-CN"/>
        </w:rPr>
        <w:t>求</w:t>
      </w:r>
      <w:r>
        <w:rPr>
          <w:rFonts w:hint="eastAsia" w:asciiTheme="minorEastAsia" w:hAnsiTheme="minorEastAsia" w:eastAsiaTheme="minorEastAsia" w:cstheme="minorEastAsia"/>
          <w:sz w:val="24"/>
          <w:szCs w:val="24"/>
        </w:rPr>
        <w:t>。</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园设有园长一名，配备了专职教师，办园目标明确，办学思路清晰，具有较强的管理能力和创新精神。教师学历合格。</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对园舍方面的实际情况，我园合理地进行规划和设计。具体情况如下：幼儿园园舍无危房、无环境污染、无噪音、符合安全要求。幼儿园室内外环境因地制宜，充分利用现有园舍扩大幼儿活动空间。室内空气流通无异味，采光好，有照明设备。教室配备有各种幼儿活动及教学的玩教具。</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重视安全工作，充分利用楼梯走道张贴图片和挂图进行宣传安全教育，配有消防设施，定期检查维护。此外，我园还严格执行各种卫生健康制度，做好日常防尘消毒工作，做好幼儿晨检工作，确保了幼儿饮食、饮水等各方面的卫生和安全</w:t>
      </w:r>
      <w:r>
        <w:rPr>
          <w:rFonts w:hint="eastAsia" w:asciiTheme="minorEastAsia" w:hAnsiTheme="minorEastAsia" w:cstheme="minorEastAsia"/>
          <w:sz w:val="24"/>
          <w:szCs w:val="24"/>
          <w:lang w:val="en-US" w:eastAsia="zh-CN"/>
        </w:rPr>
        <w:t>工作</w:t>
      </w:r>
      <w:r>
        <w:rPr>
          <w:rFonts w:hint="eastAsia" w:asciiTheme="minorEastAsia" w:hAnsiTheme="minorEastAsia" w:eastAsiaTheme="minorEastAsia" w:cstheme="minorEastAsia"/>
          <w:sz w:val="24"/>
          <w:szCs w:val="24"/>
        </w:rPr>
        <w:t>。</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4、经费管理方面，</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园严格按</w:t>
      </w:r>
      <w:r>
        <w:rPr>
          <w:rFonts w:hint="eastAsia" w:asciiTheme="minorEastAsia" w:hAnsiTheme="minorEastAsia" w:cstheme="minorEastAsia"/>
          <w:sz w:val="24"/>
          <w:szCs w:val="24"/>
          <w:lang w:eastAsia="zh-CN"/>
        </w:rPr>
        <w:t>区</w:t>
      </w:r>
      <w:r>
        <w:rPr>
          <w:rFonts w:hint="eastAsia" w:asciiTheme="minorEastAsia" w:hAnsiTheme="minorEastAsia" w:eastAsiaTheme="minorEastAsia" w:cstheme="minorEastAsia"/>
          <w:sz w:val="24"/>
          <w:szCs w:val="24"/>
        </w:rPr>
        <w:t>级物价、教育、财政部门规定的收费标准收取费用。经费按规定范围合理开支，专款专用，符合财务制度。</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（二）幼儿园管理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坚持正确的办园理念，深入贯彻国家教育方针，全方位推进《指南》的实施，以保教并重的原则促进幼儿全面发展。我们制定了一系列的规章制度和岗位职责，定期给全体教职工进行岗位培训，有《安全工作管理制度》、《晨检制度》、《消防管理制度》、《教育教学制度》《后勤管理制度》等等，各项工作有章可循、有据可依，</w:t>
      </w:r>
      <w:r>
        <w:rPr>
          <w:rFonts w:hint="eastAsia" w:asciiTheme="minorEastAsia" w:hAnsiTheme="minorEastAsia" w:cstheme="minorEastAsia"/>
          <w:sz w:val="24"/>
          <w:szCs w:val="24"/>
          <w:lang w:val="en-US" w:eastAsia="zh-CN"/>
        </w:rPr>
        <w:t>并</w:t>
      </w:r>
      <w:r>
        <w:rPr>
          <w:rFonts w:hint="eastAsia" w:asciiTheme="minorEastAsia" w:hAnsiTheme="minorEastAsia" w:eastAsiaTheme="minorEastAsia" w:cstheme="minorEastAsia"/>
          <w:sz w:val="24"/>
          <w:szCs w:val="24"/>
        </w:rPr>
        <w:t>根据实际情况及时更新、完善各项规章制度。注重教师行为礼仪，使管理更科学、精细。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2、卫生保健方面，</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园有健全的幼儿及工作人员健康检查制度； 园内窗明地净、无杂物、厕所无异味。幼儿手脸干净、不留长指甲、衣着整洁。我园教职工一律不留长指甲、衣着整洁、不披头</w:t>
      </w:r>
      <w:r>
        <w:rPr>
          <w:rFonts w:hint="eastAsia" w:asciiTheme="minorEastAsia" w:hAnsiTheme="minorEastAsia" w:cstheme="minorEastAsia"/>
          <w:sz w:val="24"/>
          <w:szCs w:val="24"/>
          <w:lang w:val="en-US" w:eastAsia="zh-CN"/>
        </w:rPr>
        <w:t>散</w:t>
      </w:r>
      <w:r>
        <w:rPr>
          <w:rFonts w:hint="eastAsia" w:asciiTheme="minorEastAsia" w:hAnsiTheme="minorEastAsia" w:eastAsiaTheme="minorEastAsia" w:cstheme="minorEastAsia"/>
          <w:sz w:val="24"/>
          <w:szCs w:val="24"/>
        </w:rPr>
        <w:t>发、有符合卫生要求的卫生消毒制度及措施，幼儿园有传染病预防措施。幼儿园能保障幼儿有足够饮水。培养幼儿良好的大小便习惯。在一日活动中重视幼儿正确的坐、立、行及坐姿。</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3、安全方面，幼儿园自建有教学楼</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幢，均配备了消防设施，防止发生各种意外事故，对各种安全设施定期检查，并有详细的登记工作。</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4、日常保育工作, 加强幼儿户外运动，增强幼儿体质。注重幼儿心理健康，建立良好的教育环境，师生关系融洽，关注幼儿的情绪；对特殊需要的幼儿给予照顾，且有相应的措施。</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教育教学方面，教师在一日活动中，活动的组织以游戏为主，教育教学在面向全体的同时，注重个别教育，关注幼儿的个体差异，因材施教。在保教工作中，对幼儿的成长有系统整体安排，建立了科学合理的活动常规，坚持保教并重原则，积极运用现代教学手段，提高保教效果。充分体现出教师热爱孩子、尊重孩子的良好素质，师生之间建立了平等、和谐、尊重的友好关系。</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日常教学：努力创设有利于幼儿和谐发展的环境，拓展幼儿活动空间，充分挖掘内部潜力，老师们利用休息时间，充分利用可用空间变成教育活动资源，精心布局设计，美化环境，使课室儿童化、教育化和特色化，同时，利用废旧材料，根据幼儿不同年龄特点，设计制作了多种手工作品，不仅提高了幼儿的动手能力，也大大提高了孩子们的环保意识。环境的创设和布置都成为幼儿的活动新天地，使孩子们在与之互动的过程中，不仅增加感性知识，而且也激发了孩子的好奇心、求知欲，使孩子们的身心得到健康发展。</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cstheme="minorEastAsia"/>
          <w:sz w:val="24"/>
          <w:szCs w:val="24"/>
          <w:lang w:val="en-US" w:eastAsia="zh-CN"/>
        </w:rPr>
        <w:t>本</w:t>
      </w:r>
      <w:r>
        <w:rPr>
          <w:rFonts w:hint="eastAsia" w:asciiTheme="minorEastAsia" w:hAnsiTheme="minorEastAsia" w:eastAsiaTheme="minorEastAsia" w:cstheme="minorEastAsia"/>
          <w:sz w:val="24"/>
          <w:szCs w:val="24"/>
        </w:rPr>
        <w:t>园按规定制定好各类计划，注重幼儿个体差异，引导幼儿主动学习，促进幼儿能力和个性的发展。我园科学合理安排幼儿一日作息时间，根据季节变化分别制订作息时间表，科学管理幼儿在园的学习和生活，活动安排做到动静结合，通过开展各项游戏活动，使幼儿个性、心理品质和行为习惯得到良好培养。</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三、存在问题及努力方向：</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在</w:t>
      </w:r>
      <w:r>
        <w:rPr>
          <w:rFonts w:hint="eastAsia" w:asciiTheme="minorEastAsia" w:hAnsiTheme="minorEastAsia" w:eastAsiaTheme="minorEastAsia" w:cstheme="minorEastAsia"/>
          <w:sz w:val="24"/>
          <w:szCs w:val="24"/>
        </w:rPr>
        <w:t>多年的努力</w:t>
      </w:r>
      <w:r>
        <w:rPr>
          <w:rFonts w:hint="eastAsia" w:asciiTheme="minorEastAsia" w:hAnsiTheme="minorEastAsia" w:cstheme="minorEastAsia"/>
          <w:sz w:val="24"/>
          <w:szCs w:val="24"/>
          <w:lang w:val="en-US" w:eastAsia="zh-CN"/>
        </w:rPr>
        <w:t>下</w:t>
      </w:r>
      <w:r>
        <w:rPr>
          <w:rFonts w:hint="eastAsia" w:asciiTheme="minorEastAsia" w:hAnsiTheme="minorEastAsia" w:eastAsiaTheme="minorEastAsia" w:cstheme="minorEastAsia"/>
          <w:sz w:val="24"/>
          <w:szCs w:val="24"/>
        </w:rPr>
        <w:t>，在办园条件、师资队伍、办学质量等方面都既得了一定的成绩，但同时也存在着许多不足之外：</w:t>
      </w:r>
    </w:p>
    <w:p>
      <w:pPr>
        <w:numPr>
          <w:ilvl w:val="0"/>
          <w:numId w:val="0"/>
        </w:numPr>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农村附属幼儿园办园条件有限，专业化教师欠缺，整体师资质量不高，教学设备设施落后。</w:t>
      </w:r>
    </w:p>
    <w:p>
      <w:pPr>
        <w:numPr>
          <w:ilvl w:val="0"/>
          <w:numId w:val="0"/>
        </w:num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现代化硬件设施难以一步到位，无法满足幼儿的需要。</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幼儿园教师没有编制，好的教师难以留住，造成幼儿园教师队伍不稳定，整体专业水平有待进一步提升。</w:t>
      </w:r>
    </w:p>
    <w:p>
      <w:pPr>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农村幼儿家长的观念陈旧，对幼儿园实行的素质教育认识不足</w:t>
      </w:r>
      <w:r>
        <w:rPr>
          <w:rFonts w:hint="eastAsia" w:asciiTheme="minorEastAsia" w:hAnsiTheme="minorEastAsia" w:cstheme="minorEastAsia"/>
          <w:sz w:val="24"/>
          <w:szCs w:val="24"/>
          <w:lang w:eastAsia="zh-CN"/>
        </w:rPr>
        <w:t>。</w:t>
      </w:r>
    </w:p>
    <w:p>
      <w:pPr>
        <w:ind w:firstLine="480" w:firstLineChars="200"/>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5、创新思维有待提高。</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努力方向：</w:t>
      </w:r>
    </w:p>
    <w:p>
      <w:pPr>
        <w:numPr>
          <w:ilvl w:val="0"/>
          <w:numId w:val="0"/>
        </w:numPr>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加强教师的专业化培养，创造更多平台提高教师综合素质，同时吸引更高水平的专业教师。</w:t>
      </w:r>
    </w:p>
    <w:p>
      <w:pPr>
        <w:numPr>
          <w:ilvl w:val="0"/>
          <w:numId w:val="0"/>
        </w:num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cstheme="minorEastAsia"/>
          <w:sz w:val="24"/>
          <w:szCs w:val="24"/>
          <w:lang w:val="en-US" w:eastAsia="zh-CN"/>
        </w:rPr>
        <w:t>教学</w:t>
      </w:r>
      <w:r>
        <w:rPr>
          <w:rFonts w:hint="eastAsia" w:asciiTheme="minorEastAsia" w:hAnsiTheme="minorEastAsia" w:eastAsiaTheme="minorEastAsia" w:cstheme="minorEastAsia"/>
          <w:sz w:val="24"/>
          <w:szCs w:val="24"/>
        </w:rPr>
        <w:t>资源</w:t>
      </w:r>
      <w:r>
        <w:rPr>
          <w:rFonts w:hint="eastAsia" w:asciiTheme="minorEastAsia" w:hAnsiTheme="minorEastAsia" w:cstheme="minorEastAsia"/>
          <w:sz w:val="24"/>
          <w:szCs w:val="24"/>
          <w:lang w:val="en-US" w:eastAsia="zh-CN"/>
        </w:rPr>
        <w:t>方面</w:t>
      </w:r>
      <w:r>
        <w:rPr>
          <w:rFonts w:hint="eastAsia" w:asciiTheme="minorEastAsia" w:hAnsiTheme="minorEastAsia" w:eastAsiaTheme="minorEastAsia" w:cstheme="minorEastAsia"/>
          <w:sz w:val="24"/>
          <w:szCs w:val="24"/>
        </w:rPr>
        <w:t>，争取社会力量，为幼儿增加更多的现代化教学设施和各种活动器械。</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cstheme="minorEastAsia"/>
          <w:sz w:val="24"/>
          <w:szCs w:val="24"/>
          <w:lang w:val="en-US" w:eastAsia="zh-CN"/>
        </w:rPr>
        <w:t>健全</w:t>
      </w:r>
      <w:r>
        <w:rPr>
          <w:rFonts w:hint="eastAsia" w:asciiTheme="minorEastAsia" w:hAnsiTheme="minorEastAsia" w:eastAsiaTheme="minorEastAsia" w:cstheme="minorEastAsia"/>
          <w:sz w:val="24"/>
          <w:szCs w:val="24"/>
        </w:rPr>
        <w:t>激励机制，进一步提高教职工待遇，鼓励教师参加各种进修及培训，尽可能提供老师外出学习的机会，为幼儿园长期、可持续发展奠定人力资源基础。</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今后，本园在教育教学工作中，</w:t>
      </w:r>
      <w:r>
        <w:rPr>
          <w:rFonts w:hint="eastAsia" w:asciiTheme="minorEastAsia" w:hAnsiTheme="minorEastAsia" w:eastAsiaTheme="minorEastAsia" w:cstheme="minorEastAsia"/>
          <w:sz w:val="24"/>
          <w:szCs w:val="24"/>
        </w:rPr>
        <w:t>将一如既往持续改善办学条件、增强教师素质、提高保教质量、提升办园质量，</w:t>
      </w:r>
      <w:r>
        <w:rPr>
          <w:rFonts w:hint="eastAsia" w:asciiTheme="minorEastAsia" w:hAnsiTheme="minorEastAsia" w:cstheme="minorEastAsia"/>
          <w:sz w:val="24"/>
          <w:szCs w:val="24"/>
          <w:lang w:val="en-US" w:eastAsia="zh-CN"/>
        </w:rPr>
        <w:t>让</w:t>
      </w:r>
      <w:r>
        <w:rPr>
          <w:rFonts w:hint="eastAsia" w:asciiTheme="minorEastAsia" w:hAnsiTheme="minorEastAsia" w:eastAsiaTheme="minorEastAsia" w:cstheme="minorEastAsia"/>
          <w:sz w:val="24"/>
          <w:szCs w:val="24"/>
        </w:rPr>
        <w:t>办园水平</w:t>
      </w:r>
      <w:r>
        <w:rPr>
          <w:rFonts w:hint="eastAsia" w:asciiTheme="minorEastAsia" w:hAnsiTheme="minorEastAsia" w:cstheme="minorEastAsia"/>
          <w:sz w:val="24"/>
          <w:szCs w:val="24"/>
          <w:lang w:val="en-US" w:eastAsia="zh-CN"/>
        </w:rPr>
        <w:t>上新台阶</w:t>
      </w:r>
      <w:r>
        <w:rPr>
          <w:rFonts w:hint="eastAsia" w:asciiTheme="minorEastAsia" w:hAnsiTheme="minorEastAsia" w:eastAsiaTheme="minorEastAsia" w:cstheme="minorEastAsia"/>
          <w:sz w:val="24"/>
          <w:szCs w:val="24"/>
        </w:rPr>
        <w:t>。</w:t>
      </w:r>
    </w:p>
    <w:p>
      <w:pPr>
        <w:ind w:firstLine="6240" w:firstLineChars="26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2020年8月28日</w:t>
      </w:r>
      <w:r>
        <w:rPr>
          <w:rFonts w:hint="eastAsia" w:asciiTheme="minorEastAsia" w:hAnsiTheme="minorEastAsia" w:eastAsiaTheme="minorEastAsia" w:cstheme="minorEastAsia"/>
          <w:sz w:val="24"/>
          <w:szCs w:val="24"/>
        </w:rPr>
        <w:t xml:space="preserve">  </w:t>
      </w:r>
    </w:p>
    <w:p>
      <w:pPr>
        <w:wordWrap w:val="0"/>
        <w:jc w:val="righ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57312"/>
    <w:rsid w:val="0E001FEF"/>
    <w:rsid w:val="10D91F2C"/>
    <w:rsid w:val="143151F8"/>
    <w:rsid w:val="150E2F7B"/>
    <w:rsid w:val="1E0842A4"/>
    <w:rsid w:val="20EF508D"/>
    <w:rsid w:val="2A3F6E67"/>
    <w:rsid w:val="2B81207A"/>
    <w:rsid w:val="32D57312"/>
    <w:rsid w:val="3D903120"/>
    <w:rsid w:val="45A83387"/>
    <w:rsid w:val="51814696"/>
    <w:rsid w:val="52CD0B66"/>
    <w:rsid w:val="5EBB36B1"/>
    <w:rsid w:val="5EC2176E"/>
    <w:rsid w:val="635C615A"/>
    <w:rsid w:val="648E4367"/>
    <w:rsid w:val="71E06C35"/>
    <w:rsid w:val="75110C94"/>
    <w:rsid w:val="7EC0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2019-03-18T01:27:00Z</dcterms:created>
  <dc:creator>Administrator</dc:creator>
  <cp:lastModifiedBy>罗丝刀</cp:lastModifiedBy>
  <dcterms:modified xsi:type="dcterms:W3CDTF">2020-09-17T03:02:38Z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